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EF" w:rsidRDefault="00A668EF">
      <w:pPr>
        <w:pStyle w:val="a3"/>
        <w:ind w:left="0" w:firstLine="0"/>
        <w:jc w:val="left"/>
        <w:rPr>
          <w:sz w:val="42"/>
        </w:rPr>
      </w:pPr>
    </w:p>
    <w:p w:rsidR="00FD1026" w:rsidRDefault="00E37731" w:rsidP="00FD1026">
      <w:pPr>
        <w:pStyle w:val="1"/>
        <w:ind w:right="142"/>
        <w:rPr>
          <w:spacing w:val="-2"/>
        </w:rPr>
      </w:pPr>
      <w:bookmarkStart w:id="0" w:name="_bookmark22"/>
      <w:bookmarkEnd w:id="0"/>
      <w:r>
        <w:t>П</w:t>
      </w:r>
      <w:bookmarkStart w:id="1" w:name="_GoBack"/>
      <w:r>
        <w:t xml:space="preserve">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</w:p>
    <w:bookmarkEnd w:id="1"/>
    <w:p w:rsidR="00A668EF" w:rsidRDefault="00FD1026" w:rsidP="00FD1026">
      <w:pPr>
        <w:pStyle w:val="1"/>
        <w:ind w:right="142"/>
        <w:rPr>
          <w:sz w:val="26"/>
        </w:rPr>
      </w:pPr>
      <w:r>
        <w:rPr>
          <w:sz w:val="26"/>
        </w:rPr>
        <w:t xml:space="preserve"> </w:t>
      </w:r>
      <w:r w:rsidR="00E37731">
        <w:rPr>
          <w:sz w:val="26"/>
        </w:rPr>
        <w:t>Итоговое сочинение (изложение) как условие допуска к государственной итоговой аттестации п</w:t>
      </w:r>
      <w:r w:rsidR="00E37731">
        <w:rPr>
          <w:sz w:val="26"/>
        </w:rPr>
        <w:t>о образовательным программам среднего общего образования (далее – ГИА) проводится для обучающихся, экстернов.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992"/>
        </w:tabs>
        <w:spacing w:before="1"/>
        <w:ind w:left="992" w:hanging="25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>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:rsidR="00A668EF" w:rsidRDefault="00E37731">
      <w:pPr>
        <w:pStyle w:val="a3"/>
        <w:spacing w:before="44" w:line="276" w:lineRule="auto"/>
        <w:ind w:left="26" w:right="140"/>
      </w:pPr>
      <w:r>
        <w:t>обучающиеся с ограниченными возможностями здоровья, экстерны с ограниченными возможностями здоровья, обучающиеся – дети-и</w:t>
      </w:r>
      <w:r>
        <w:t>нвалиды и инвалиды, экстерны – дети- инвалиды и инвалиды;</w:t>
      </w:r>
    </w:p>
    <w:p w:rsidR="00A668EF" w:rsidRDefault="00E37731">
      <w:pPr>
        <w:pStyle w:val="a3"/>
        <w:spacing w:before="1" w:line="276" w:lineRule="auto"/>
        <w:ind w:left="26" w:right="142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исполняющих наказание в виде лишения свободы;</w:t>
      </w:r>
    </w:p>
    <w:p w:rsidR="00A668EF" w:rsidRDefault="00E37731">
      <w:pPr>
        <w:pStyle w:val="a3"/>
        <w:spacing w:line="276" w:lineRule="auto"/>
        <w:ind w:left="26" w:right="140"/>
      </w:pPr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</w:t>
      </w:r>
      <w:r>
        <w:t>аключения медицинской организации.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>заявления не позднее чем за две недели до начала проведения итогов</w:t>
      </w:r>
      <w:r>
        <w:rPr>
          <w:sz w:val="26"/>
        </w:rPr>
        <w:t xml:space="preserve">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>
        <w:rPr>
          <w:spacing w:val="-2"/>
          <w:sz w:val="26"/>
        </w:rPr>
        <w:t>образования.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проводится </w:t>
      </w:r>
      <w:r>
        <w:rPr>
          <w:sz w:val="26"/>
        </w:rPr>
        <w:t>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</w:t>
      </w:r>
      <w:r>
        <w:rPr>
          <w:sz w:val="26"/>
        </w:rPr>
        <w:t xml:space="preserve">зования (далее – </w:t>
      </w:r>
      <w:r>
        <w:rPr>
          <w:spacing w:val="-2"/>
          <w:sz w:val="26"/>
        </w:rPr>
        <w:t>ОИВ).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A668EF" w:rsidRDefault="00E37731">
      <w:pPr>
        <w:pStyle w:val="a3"/>
        <w:spacing w:line="276" w:lineRule="auto"/>
        <w:ind w:left="26" w:right="142"/>
      </w:pPr>
      <w: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992"/>
        </w:tabs>
        <w:ind w:left="992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:rsidR="00A668EF" w:rsidRDefault="00E37731">
      <w:pPr>
        <w:pStyle w:val="a3"/>
        <w:spacing w:before="63" w:line="276" w:lineRule="auto"/>
        <w:ind w:left="26" w:right="141" w:firstLine="0"/>
      </w:pPr>
      <w: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</w:t>
      </w:r>
      <w:r>
        <w:t xml:space="preserve">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в место проведения итогового </w:t>
      </w:r>
      <w:r>
        <w:rPr>
          <w:sz w:val="26"/>
        </w:rPr>
        <w:lastRenderedPageBreak/>
        <w:t>сочинения (изложения)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</w:t>
      </w:r>
      <w:r>
        <w:rPr>
          <w:sz w:val="26"/>
        </w:rPr>
        <w:t>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:rsidR="00A668EF" w:rsidRDefault="00E37731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(гелевая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:rsidR="00A668EF" w:rsidRDefault="00E37731">
      <w:pPr>
        <w:pStyle w:val="a3"/>
        <w:spacing w:line="276" w:lineRule="auto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</w:t>
      </w:r>
      <w:r>
        <w:t>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 от написания ими итогового сочинения (изложения) (при необходимости);</w:t>
      </w:r>
    </w:p>
    <w:p w:rsidR="00A668EF" w:rsidRDefault="00E37731">
      <w:pPr>
        <w:pStyle w:val="a3"/>
        <w:spacing w:line="276" w:lineRule="auto"/>
        <w:ind w:left="26" w:right="142"/>
      </w:pPr>
      <w:r>
        <w:t>для участников итогового сочинения (изложения) с огр</w:t>
      </w:r>
      <w:r>
        <w:t>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A668EF" w:rsidRDefault="00E37731">
      <w:pPr>
        <w:pStyle w:val="a3"/>
        <w:spacing w:line="276" w:lineRule="auto"/>
        <w:ind w:left="26" w:right="142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:rsidR="00A668EF" w:rsidRDefault="00E37731">
      <w:pPr>
        <w:pStyle w:val="a3"/>
        <w:ind w:left="734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78"/>
        </w:tabs>
        <w:spacing w:before="38" w:line="276" w:lineRule="auto"/>
        <w:ind w:right="141" w:firstLine="708"/>
        <w:jc w:val="both"/>
        <w:rPr>
          <w:sz w:val="26"/>
        </w:rPr>
      </w:pPr>
      <w:r>
        <w:rPr>
          <w:sz w:val="26"/>
        </w:rPr>
        <w:t>Темы итогового</w:t>
      </w:r>
      <w:r>
        <w:rPr>
          <w:sz w:val="26"/>
        </w:rPr>
        <w:t xml:space="preserve"> сочинения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</w:t>
      </w:r>
      <w:r>
        <w:rPr>
          <w:sz w:val="26"/>
        </w:rPr>
        <w:t>ии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</w:t>
      </w:r>
      <w:r>
        <w:rPr>
          <w:sz w:val="26"/>
        </w:rPr>
        <w:t>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A668EF" w:rsidRDefault="00A668EF">
      <w:pPr>
        <w:pStyle w:val="a5"/>
        <w:spacing w:line="276" w:lineRule="auto"/>
        <w:rPr>
          <w:sz w:val="26"/>
        </w:rPr>
        <w:sectPr w:rsidR="00A668EF" w:rsidSect="00FD1026">
          <w:footerReference w:type="default" r:id="rId7"/>
          <w:pgSz w:w="11910" w:h="16840"/>
          <w:pgMar w:top="510" w:right="567" w:bottom="454" w:left="709" w:header="0" w:footer="612" w:gutter="0"/>
          <w:cols w:space="720"/>
        </w:sectPr>
      </w:pPr>
    </w:p>
    <w:p w:rsidR="00A668EF" w:rsidRDefault="00E37731">
      <w:pPr>
        <w:pStyle w:val="a5"/>
        <w:numPr>
          <w:ilvl w:val="0"/>
          <w:numId w:val="5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</w:t>
      </w:r>
      <w:r>
        <w:rPr>
          <w:sz w:val="26"/>
        </w:rPr>
        <w:t>щих медицинских показаний проводиться в устной форме.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фото-,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</w:t>
      </w:r>
      <w:r>
        <w:rPr>
          <w:sz w:val="26"/>
        </w:rPr>
        <w:t>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</w:t>
      </w:r>
      <w:r>
        <w:rPr>
          <w:sz w:val="26"/>
        </w:rPr>
        <w:t>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49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</w:t>
      </w:r>
      <w:r>
        <w:rPr>
          <w:sz w:val="26"/>
        </w:rPr>
        <w:t>а основании которого педагогическим советом будет принято 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r>
        <w:rPr>
          <w:sz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</w:t>
      </w:r>
      <w:r>
        <w:rPr>
          <w:sz w:val="26"/>
        </w:rPr>
        <w:t>жидаясь установленного времени завершения итогового сочинения (изложения).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A668EF" w:rsidRDefault="00E37731">
      <w:pPr>
        <w:pStyle w:val="a3"/>
        <w:spacing w:before="1" w:line="276" w:lineRule="auto"/>
        <w:ind w:left="26" w:right="146"/>
      </w:pPr>
      <w:r>
        <w:t>обучающиеся и экстерны, получивш</w:t>
      </w:r>
      <w:r>
        <w:t>ие по итоговому сочинению (изложению) неудовлетворительный результат («незачет»);</w:t>
      </w:r>
    </w:p>
    <w:p w:rsidR="00A668EF" w:rsidRDefault="00E37731">
      <w:pPr>
        <w:pStyle w:val="a3"/>
        <w:spacing w:line="276" w:lineRule="auto"/>
        <w:ind w:left="26"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:rsidR="00A668EF" w:rsidRDefault="00E37731">
      <w:pPr>
        <w:pStyle w:val="a3"/>
        <w:spacing w:line="276" w:lineRule="auto"/>
        <w:ind w:left="26"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</w:t>
      </w:r>
      <w:r>
        <w:t>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:rsidR="00A668EF" w:rsidRDefault="00E37731">
      <w:pPr>
        <w:pStyle w:val="a3"/>
        <w:spacing w:line="276" w:lineRule="auto"/>
        <w:ind w:left="26" w:right="142"/>
      </w:pPr>
      <w:r>
        <w:t>обучающиеся и экстерны, не завершившие написание итогового сочинения (изложения) по уважительным причинам (болезнь или иные обстоя</w:t>
      </w:r>
      <w:r>
        <w:t>тельства), подтвержденным документально.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97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</w:t>
      </w:r>
      <w:r>
        <w:rPr>
          <w:sz w:val="26"/>
        </w:rPr>
        <w:t xml:space="preserve"> только в дополнительные даты, установленные Порядком.</w:t>
      </w:r>
    </w:p>
    <w:p w:rsidR="00A668EF" w:rsidRDefault="00A668EF">
      <w:pPr>
        <w:pStyle w:val="a5"/>
        <w:spacing w:line="276" w:lineRule="auto"/>
        <w:rPr>
          <w:sz w:val="26"/>
        </w:rPr>
        <w:sectPr w:rsidR="00A668EF">
          <w:pgSz w:w="11910" w:h="16840"/>
          <w:pgMar w:top="900" w:right="566" w:bottom="800" w:left="708" w:header="0" w:footer="610" w:gutter="0"/>
          <w:cols w:space="720"/>
        </w:sectPr>
      </w:pPr>
    </w:p>
    <w:p w:rsidR="00A668EF" w:rsidRDefault="00E37731">
      <w:pPr>
        <w:pStyle w:val="a5"/>
        <w:numPr>
          <w:ilvl w:val="0"/>
          <w:numId w:val="5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 xml:space="preserve"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</w:t>
      </w:r>
      <w:r>
        <w:rPr>
          <w:sz w:val="26"/>
        </w:rPr>
        <w:t>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A668EF" w:rsidRDefault="00E37731">
      <w:pPr>
        <w:pStyle w:val="a3"/>
        <w:spacing w:before="1" w:line="276" w:lineRule="auto"/>
        <w:ind w:left="26" w:right="143"/>
      </w:pPr>
      <w:r>
        <w:t>Порядок подачи такого заявления и организации повторной проверки итогового с</w:t>
      </w:r>
      <w:r>
        <w:t>очинения (изложения) указанной категории обучающихся определяет ОИВ.</w:t>
      </w:r>
    </w:p>
    <w:p w:rsidR="00A668EF" w:rsidRDefault="00E37731">
      <w:pPr>
        <w:pStyle w:val="a5"/>
        <w:numPr>
          <w:ilvl w:val="0"/>
          <w:numId w:val="5"/>
        </w:numPr>
        <w:tabs>
          <w:tab w:val="left" w:pos="1122"/>
        </w:tabs>
        <w:spacing w:line="298" w:lineRule="exact"/>
        <w:ind w:left="1122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:rsidR="00A668EF" w:rsidRDefault="00A668EF">
      <w:pPr>
        <w:pStyle w:val="a3"/>
        <w:spacing w:before="76"/>
        <w:ind w:left="0" w:firstLine="0"/>
        <w:jc w:val="left"/>
      </w:pPr>
    </w:p>
    <w:p w:rsidR="00A668EF" w:rsidRDefault="00E37731">
      <w:pPr>
        <w:pStyle w:val="a3"/>
        <w:spacing w:line="480" w:lineRule="auto"/>
        <w:ind w:left="734" w:right="550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ознакомлен</w:t>
      </w:r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:rsidR="00A668EF" w:rsidRDefault="00E37731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A668EF" w:rsidRDefault="00E37731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:rsidR="00A668EF" w:rsidRDefault="00E37731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A668EF" w:rsidRDefault="00A668EF">
      <w:pPr>
        <w:pStyle w:val="a3"/>
        <w:spacing w:before="76"/>
        <w:ind w:left="0" w:firstLine="0"/>
        <w:jc w:val="left"/>
        <w:rPr>
          <w:sz w:val="22"/>
        </w:rPr>
      </w:pPr>
    </w:p>
    <w:p w:rsidR="00A668EF" w:rsidRDefault="00E37731">
      <w:pPr>
        <w:pStyle w:val="a3"/>
        <w:ind w:left="734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:rsidR="00A668EF" w:rsidRDefault="00E37731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:rsidR="00A668EF" w:rsidRDefault="00E37731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:rsidR="00A668EF" w:rsidRDefault="00E37731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</w:p>
    <w:p w:rsidR="00A668EF" w:rsidRDefault="00A668EF">
      <w:pPr>
        <w:sectPr w:rsidR="00A668EF">
          <w:pgSz w:w="11910" w:h="16840"/>
          <w:pgMar w:top="900" w:right="566" w:bottom="800" w:left="708" w:header="0" w:footer="610" w:gutter="0"/>
          <w:cols w:space="720"/>
        </w:sectPr>
      </w:pPr>
    </w:p>
    <w:p w:rsidR="00A668EF" w:rsidRDefault="00A668EF" w:rsidP="00FD1026">
      <w:pPr>
        <w:pStyle w:val="a3"/>
        <w:ind w:left="26" w:right="144"/>
      </w:pPr>
      <w:bookmarkStart w:id="2" w:name="_bookmark25"/>
      <w:bookmarkEnd w:id="2"/>
    </w:p>
    <w:sectPr w:rsidR="00A668EF">
      <w:type w:val="continuous"/>
      <w:pgSz w:w="11910" w:h="16840"/>
      <w:pgMar w:top="960" w:right="566" w:bottom="800" w:left="708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31" w:rsidRDefault="00E37731">
      <w:r>
        <w:separator/>
      </w:r>
    </w:p>
  </w:endnote>
  <w:endnote w:type="continuationSeparator" w:id="0">
    <w:p w:rsidR="00E37731" w:rsidRDefault="00E3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8EF" w:rsidRDefault="00E3773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6944106</wp:posOffset>
              </wp:positionH>
              <wp:positionV relativeFrom="page">
                <wp:posOffset>10158001</wp:posOffset>
              </wp:positionV>
              <wp:extent cx="294640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68EF" w:rsidRDefault="00E37731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D1026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pt;margin-top:799.85pt;width:23.2pt;height:15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" filled="f" stroked="f">
              <v:path arrowok="t"/>
              <v:textbox inset="0,0,0,0">
                <w:txbxContent>
                  <w:p w:rsidR="00A668EF" w:rsidRDefault="00E37731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D1026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31" w:rsidRDefault="00E37731">
      <w:r>
        <w:separator/>
      </w:r>
    </w:p>
  </w:footnote>
  <w:footnote w:type="continuationSeparator" w:id="0">
    <w:p w:rsidR="00E37731" w:rsidRDefault="00E3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3837"/>
    <w:multiLevelType w:val="hybridMultilevel"/>
    <w:tmpl w:val="8E6C4B18"/>
    <w:lvl w:ilvl="0" w:tplc="5058DA30">
      <w:start w:val="1"/>
      <w:numFmt w:val="decimal"/>
      <w:lvlText w:val="%1."/>
      <w:lvlJc w:val="left"/>
      <w:pPr>
        <w:ind w:left="10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D6A1E6A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2" w:tplc="323A330E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3" w:tplc="289EC12C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516C0F68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5" w:tplc="7C5C3B6E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5EAA098C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B7524458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5FC6B0BC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C753226"/>
    <w:multiLevelType w:val="hybridMultilevel"/>
    <w:tmpl w:val="3DE615A8"/>
    <w:lvl w:ilvl="0" w:tplc="4D5E94F6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7D2C68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AFC6BD60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ACA00BE6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C1A43B3A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94806152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1A9411A6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7D7EB9A4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467672E4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D776D89"/>
    <w:multiLevelType w:val="hybridMultilevel"/>
    <w:tmpl w:val="BB064F22"/>
    <w:lvl w:ilvl="0" w:tplc="3B22E754">
      <w:start w:val="1"/>
      <w:numFmt w:val="decimal"/>
      <w:lvlText w:val="%1."/>
      <w:lvlJc w:val="left"/>
      <w:pPr>
        <w:ind w:left="2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F96B796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2" w:tplc="9B42D794">
      <w:numFmt w:val="bullet"/>
      <w:lvlText w:val="•"/>
      <w:lvlJc w:val="left"/>
      <w:pPr>
        <w:ind w:left="2142" w:hanging="336"/>
      </w:pPr>
      <w:rPr>
        <w:rFonts w:hint="default"/>
        <w:lang w:val="ru-RU" w:eastAsia="en-US" w:bidi="ar-SA"/>
      </w:rPr>
    </w:lvl>
    <w:lvl w:ilvl="3" w:tplc="D354BF2E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F4EA6660">
      <w:numFmt w:val="bullet"/>
      <w:lvlText w:val="•"/>
      <w:lvlJc w:val="left"/>
      <w:pPr>
        <w:ind w:left="4264" w:hanging="336"/>
      </w:pPr>
      <w:rPr>
        <w:rFonts w:hint="default"/>
        <w:lang w:val="ru-RU" w:eastAsia="en-US" w:bidi="ar-SA"/>
      </w:rPr>
    </w:lvl>
    <w:lvl w:ilvl="5" w:tplc="00749F9E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6" w:tplc="0FCC50A8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AA7E5754">
      <w:numFmt w:val="bullet"/>
      <w:lvlText w:val="•"/>
      <w:lvlJc w:val="left"/>
      <w:pPr>
        <w:ind w:left="7448" w:hanging="336"/>
      </w:pPr>
      <w:rPr>
        <w:rFonts w:hint="default"/>
        <w:lang w:val="ru-RU" w:eastAsia="en-US" w:bidi="ar-SA"/>
      </w:rPr>
    </w:lvl>
    <w:lvl w:ilvl="8" w:tplc="988CD0DA">
      <w:numFmt w:val="bullet"/>
      <w:lvlText w:val="•"/>
      <w:lvlJc w:val="left"/>
      <w:pPr>
        <w:ind w:left="8509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325C3DAB"/>
    <w:multiLevelType w:val="multilevel"/>
    <w:tmpl w:val="1DC0B89C"/>
    <w:lvl w:ilvl="0">
      <w:start w:val="5"/>
      <w:numFmt w:val="decimal"/>
      <w:lvlText w:val="%1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0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94"/>
      </w:pPr>
      <w:rPr>
        <w:rFonts w:hint="default"/>
        <w:lang w:val="ru-RU" w:eastAsia="en-US" w:bidi="ar-SA"/>
      </w:rPr>
    </w:lvl>
  </w:abstractNum>
  <w:abstractNum w:abstractNumId="4" w15:restartNumberingAfterBreak="0">
    <w:nsid w:val="38403A4F"/>
    <w:multiLevelType w:val="multilevel"/>
    <w:tmpl w:val="B658D360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A2A1F40"/>
    <w:multiLevelType w:val="hybridMultilevel"/>
    <w:tmpl w:val="0DBC6820"/>
    <w:lvl w:ilvl="0" w:tplc="09DA5020">
      <w:start w:val="1"/>
      <w:numFmt w:val="decimal"/>
      <w:lvlText w:val="%1."/>
      <w:lvlJc w:val="left"/>
      <w:pPr>
        <w:ind w:left="8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6E0F0">
      <w:numFmt w:val="bullet"/>
      <w:lvlText w:val="•"/>
      <w:lvlJc w:val="left"/>
      <w:pPr>
        <w:ind w:left="1819" w:hanging="487"/>
      </w:pPr>
      <w:rPr>
        <w:rFonts w:hint="default"/>
        <w:lang w:val="ru-RU" w:eastAsia="en-US" w:bidi="ar-SA"/>
      </w:rPr>
    </w:lvl>
    <w:lvl w:ilvl="2" w:tplc="06A2F5A2">
      <w:numFmt w:val="bullet"/>
      <w:lvlText w:val="•"/>
      <w:lvlJc w:val="left"/>
      <w:pPr>
        <w:ind w:left="2798" w:hanging="487"/>
      </w:pPr>
      <w:rPr>
        <w:rFonts w:hint="default"/>
        <w:lang w:val="ru-RU" w:eastAsia="en-US" w:bidi="ar-SA"/>
      </w:rPr>
    </w:lvl>
    <w:lvl w:ilvl="3" w:tplc="060AF7DA">
      <w:numFmt w:val="bullet"/>
      <w:lvlText w:val="•"/>
      <w:lvlJc w:val="left"/>
      <w:pPr>
        <w:ind w:left="3777" w:hanging="487"/>
      </w:pPr>
      <w:rPr>
        <w:rFonts w:hint="default"/>
        <w:lang w:val="ru-RU" w:eastAsia="en-US" w:bidi="ar-SA"/>
      </w:rPr>
    </w:lvl>
    <w:lvl w:ilvl="4" w:tplc="FD2E89B6">
      <w:numFmt w:val="bullet"/>
      <w:lvlText w:val="•"/>
      <w:lvlJc w:val="left"/>
      <w:pPr>
        <w:ind w:left="4756" w:hanging="487"/>
      </w:pPr>
      <w:rPr>
        <w:rFonts w:hint="default"/>
        <w:lang w:val="ru-RU" w:eastAsia="en-US" w:bidi="ar-SA"/>
      </w:rPr>
    </w:lvl>
    <w:lvl w:ilvl="5" w:tplc="8DC66C22">
      <w:numFmt w:val="bullet"/>
      <w:lvlText w:val="•"/>
      <w:lvlJc w:val="left"/>
      <w:pPr>
        <w:ind w:left="5735" w:hanging="487"/>
      </w:pPr>
      <w:rPr>
        <w:rFonts w:hint="default"/>
        <w:lang w:val="ru-RU" w:eastAsia="en-US" w:bidi="ar-SA"/>
      </w:rPr>
    </w:lvl>
    <w:lvl w:ilvl="6" w:tplc="EB22FA96">
      <w:numFmt w:val="bullet"/>
      <w:lvlText w:val="•"/>
      <w:lvlJc w:val="left"/>
      <w:pPr>
        <w:ind w:left="6714" w:hanging="487"/>
      </w:pPr>
      <w:rPr>
        <w:rFonts w:hint="default"/>
        <w:lang w:val="ru-RU" w:eastAsia="en-US" w:bidi="ar-SA"/>
      </w:rPr>
    </w:lvl>
    <w:lvl w:ilvl="7" w:tplc="1716FB70">
      <w:numFmt w:val="bullet"/>
      <w:lvlText w:val="•"/>
      <w:lvlJc w:val="left"/>
      <w:pPr>
        <w:ind w:left="7693" w:hanging="487"/>
      </w:pPr>
      <w:rPr>
        <w:rFonts w:hint="default"/>
        <w:lang w:val="ru-RU" w:eastAsia="en-US" w:bidi="ar-SA"/>
      </w:rPr>
    </w:lvl>
    <w:lvl w:ilvl="8" w:tplc="C26C2C50">
      <w:numFmt w:val="bullet"/>
      <w:lvlText w:val="•"/>
      <w:lvlJc w:val="left"/>
      <w:pPr>
        <w:ind w:left="8673" w:hanging="487"/>
      </w:pPr>
      <w:rPr>
        <w:rFonts w:hint="default"/>
        <w:lang w:val="ru-RU" w:eastAsia="en-US" w:bidi="ar-SA"/>
      </w:rPr>
    </w:lvl>
  </w:abstractNum>
  <w:abstractNum w:abstractNumId="6" w15:restartNumberingAfterBreak="0">
    <w:nsid w:val="3BDD450D"/>
    <w:multiLevelType w:val="hybridMultilevel"/>
    <w:tmpl w:val="82B26AB0"/>
    <w:lvl w:ilvl="0" w:tplc="3A982322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0EA82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2" w:tplc="004493D6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3" w:tplc="DEAC0DFA">
      <w:numFmt w:val="bullet"/>
      <w:lvlText w:val="•"/>
      <w:lvlJc w:val="left"/>
      <w:pPr>
        <w:ind w:left="3945" w:hanging="240"/>
      </w:pPr>
      <w:rPr>
        <w:rFonts w:hint="default"/>
        <w:lang w:val="ru-RU" w:eastAsia="en-US" w:bidi="ar-SA"/>
      </w:rPr>
    </w:lvl>
    <w:lvl w:ilvl="4" w:tplc="A5F89586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C1660FC0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6" w:tplc="8826B6DC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8766D5C8">
      <w:numFmt w:val="bullet"/>
      <w:lvlText w:val="•"/>
      <w:lvlJc w:val="left"/>
      <w:pPr>
        <w:ind w:left="7765" w:hanging="240"/>
      </w:pPr>
      <w:rPr>
        <w:rFonts w:hint="default"/>
        <w:lang w:val="ru-RU" w:eastAsia="en-US" w:bidi="ar-SA"/>
      </w:rPr>
    </w:lvl>
    <w:lvl w:ilvl="8" w:tplc="F71A389E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DD07BDE"/>
    <w:multiLevelType w:val="hybridMultilevel"/>
    <w:tmpl w:val="7F0A33EA"/>
    <w:lvl w:ilvl="0" w:tplc="16C62412">
      <w:start w:val="1"/>
      <w:numFmt w:val="decimal"/>
      <w:lvlText w:val="%1."/>
      <w:lvlJc w:val="left"/>
      <w:pPr>
        <w:ind w:left="111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DE42F88">
      <w:numFmt w:val="bullet"/>
      <w:lvlText w:val="•"/>
      <w:lvlJc w:val="left"/>
      <w:pPr>
        <w:ind w:left="2071" w:hanging="380"/>
      </w:pPr>
      <w:rPr>
        <w:rFonts w:hint="default"/>
        <w:lang w:val="ru-RU" w:eastAsia="en-US" w:bidi="ar-SA"/>
      </w:rPr>
    </w:lvl>
    <w:lvl w:ilvl="2" w:tplc="D13096F2">
      <w:numFmt w:val="bullet"/>
      <w:lvlText w:val="•"/>
      <w:lvlJc w:val="left"/>
      <w:pPr>
        <w:ind w:left="3022" w:hanging="380"/>
      </w:pPr>
      <w:rPr>
        <w:rFonts w:hint="default"/>
        <w:lang w:val="ru-RU" w:eastAsia="en-US" w:bidi="ar-SA"/>
      </w:rPr>
    </w:lvl>
    <w:lvl w:ilvl="3" w:tplc="388CAB8E">
      <w:numFmt w:val="bullet"/>
      <w:lvlText w:val="•"/>
      <w:lvlJc w:val="left"/>
      <w:pPr>
        <w:ind w:left="3973" w:hanging="380"/>
      </w:pPr>
      <w:rPr>
        <w:rFonts w:hint="default"/>
        <w:lang w:val="ru-RU" w:eastAsia="en-US" w:bidi="ar-SA"/>
      </w:rPr>
    </w:lvl>
    <w:lvl w:ilvl="4" w:tplc="E88008AC">
      <w:numFmt w:val="bullet"/>
      <w:lvlText w:val="•"/>
      <w:lvlJc w:val="left"/>
      <w:pPr>
        <w:ind w:left="4924" w:hanging="380"/>
      </w:pPr>
      <w:rPr>
        <w:rFonts w:hint="default"/>
        <w:lang w:val="ru-RU" w:eastAsia="en-US" w:bidi="ar-SA"/>
      </w:rPr>
    </w:lvl>
    <w:lvl w:ilvl="5" w:tplc="ECE0E8E0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6" w:tplc="734457FC">
      <w:numFmt w:val="bullet"/>
      <w:lvlText w:val="•"/>
      <w:lvlJc w:val="left"/>
      <w:pPr>
        <w:ind w:left="6827" w:hanging="380"/>
      </w:pPr>
      <w:rPr>
        <w:rFonts w:hint="default"/>
        <w:lang w:val="ru-RU" w:eastAsia="en-US" w:bidi="ar-SA"/>
      </w:rPr>
    </w:lvl>
    <w:lvl w:ilvl="7" w:tplc="BD00567E">
      <w:numFmt w:val="bullet"/>
      <w:lvlText w:val="•"/>
      <w:lvlJc w:val="left"/>
      <w:pPr>
        <w:ind w:left="7778" w:hanging="380"/>
      </w:pPr>
      <w:rPr>
        <w:rFonts w:hint="default"/>
        <w:lang w:val="ru-RU" w:eastAsia="en-US" w:bidi="ar-SA"/>
      </w:rPr>
    </w:lvl>
    <w:lvl w:ilvl="8" w:tplc="B88C545A">
      <w:numFmt w:val="bullet"/>
      <w:lvlText w:val="•"/>
      <w:lvlJc w:val="left"/>
      <w:pPr>
        <w:ind w:left="8729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6D1516C9"/>
    <w:multiLevelType w:val="hybridMultilevel"/>
    <w:tmpl w:val="9C84098E"/>
    <w:lvl w:ilvl="0" w:tplc="DA8CE054">
      <w:start w:val="1"/>
      <w:numFmt w:val="decimal"/>
      <w:lvlText w:val="%1."/>
      <w:lvlJc w:val="left"/>
      <w:pPr>
        <w:ind w:left="14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C239F8">
      <w:numFmt w:val="bullet"/>
      <w:lvlText w:val="•"/>
      <w:lvlJc w:val="left"/>
      <w:pPr>
        <w:ind w:left="2395" w:hanging="281"/>
      </w:pPr>
      <w:rPr>
        <w:rFonts w:hint="default"/>
        <w:lang w:val="ru-RU" w:eastAsia="en-US" w:bidi="ar-SA"/>
      </w:rPr>
    </w:lvl>
    <w:lvl w:ilvl="2" w:tplc="4B8C9558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3" w:tplc="DF181E2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65EA55A6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5" w:tplc="5C7ED9F0">
      <w:numFmt w:val="bullet"/>
      <w:lvlText w:val="•"/>
      <w:lvlJc w:val="left"/>
      <w:pPr>
        <w:ind w:left="6056" w:hanging="281"/>
      </w:pPr>
      <w:rPr>
        <w:rFonts w:hint="default"/>
        <w:lang w:val="ru-RU" w:eastAsia="en-US" w:bidi="ar-SA"/>
      </w:rPr>
    </w:lvl>
    <w:lvl w:ilvl="6" w:tplc="63FADB9A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4D481288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5FC447AC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B827D0E"/>
    <w:multiLevelType w:val="multilevel"/>
    <w:tmpl w:val="A85C6286"/>
    <w:lvl w:ilvl="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4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24"/>
      </w:pPr>
      <w:rPr>
        <w:rFonts w:hint="default"/>
        <w:lang w:val="ru-RU" w:eastAsia="en-US" w:bidi="ar-SA"/>
      </w:rPr>
    </w:lvl>
  </w:abstractNum>
  <w:abstractNum w:abstractNumId="10" w15:restartNumberingAfterBreak="0">
    <w:nsid w:val="7F3D189E"/>
    <w:multiLevelType w:val="hybridMultilevel"/>
    <w:tmpl w:val="365EFD3C"/>
    <w:lvl w:ilvl="0" w:tplc="8DF474CE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42BEE4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DFFC6364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59B26E76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FC362A06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93B07280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FA0E8E2C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D16A7088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77C42ADA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68EF"/>
    <w:rsid w:val="00A668EF"/>
    <w:rsid w:val="00E37731"/>
    <w:rsid w:val="00F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493C2-C545-4B9B-9484-99A9A2FE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1</cp:lastModifiedBy>
  <cp:revision>3</cp:revision>
  <dcterms:created xsi:type="dcterms:W3CDTF">2025-11-04T12:55:00Z</dcterms:created>
  <dcterms:modified xsi:type="dcterms:W3CDTF">2025-11-04T12:58:00Z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</Properties>
</file>